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E06BD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E06BDB">
          <w:pPr>
            <w:pStyle w:val="TDC2"/>
            <w:tabs>
              <w:tab w:val="right" w:leader="dot" w:pos="9678"/>
            </w:tabs>
            <w:rPr>
              <w:noProof/>
            </w:rPr>
          </w:pPr>
          <w:r w:rsidRPr="00E06BDB">
            <w:fldChar w:fldCharType="begin"/>
          </w:r>
          <w:r w:rsidR="00F46719">
            <w:instrText xml:space="preserve"> TOC \o "1-3" \h \z \u </w:instrText>
          </w:r>
          <w:r w:rsidRPr="00E06BDB">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E06BD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E06BD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E06BD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E06BD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E06BD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E06BD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E06BD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E06BD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E06BD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E06BD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E06BD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E06BD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E06BD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E06BD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E06BD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E06BD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E06BDB">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201</w:t>
      </w:r>
      <w:r w:rsidR="00347A5B">
        <w:rPr>
          <w:rFonts w:ascii="Times New Roman" w:hAnsi="Times New Roman"/>
          <w:sz w:val="24"/>
          <w:szCs w:val="24"/>
        </w:rPr>
        <w:t>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7D" w:rsidRDefault="005C4B7D" w:rsidP="00E00323">
      <w:pPr>
        <w:spacing w:after="0" w:line="240" w:lineRule="auto"/>
      </w:pPr>
      <w:r>
        <w:separator/>
      </w:r>
    </w:p>
  </w:endnote>
  <w:endnote w:type="continuationSeparator" w:id="0">
    <w:p w:rsidR="005C4B7D" w:rsidRDefault="005C4B7D"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E06BDB">
        <w:pPr>
          <w:pStyle w:val="Piedepgina"/>
          <w:jc w:val="right"/>
        </w:pPr>
        <w:r>
          <w:fldChar w:fldCharType="begin"/>
        </w:r>
        <w:r w:rsidR="0012405A">
          <w:instrText>PAGE   \* MERGEFORMAT</w:instrText>
        </w:r>
        <w:r>
          <w:fldChar w:fldCharType="separate"/>
        </w:r>
        <w:r w:rsidR="00E97E13" w:rsidRPr="00E97E13">
          <w:rPr>
            <w:noProof/>
            <w:lang w:val="es-ES"/>
          </w:rPr>
          <w:t>4</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7D" w:rsidRDefault="005C4B7D" w:rsidP="00E00323">
      <w:pPr>
        <w:spacing w:after="0" w:line="240" w:lineRule="auto"/>
      </w:pPr>
      <w:r>
        <w:separator/>
      </w:r>
    </w:p>
  </w:footnote>
  <w:footnote w:type="continuationSeparator" w:id="0">
    <w:p w:rsidR="005C4B7D" w:rsidRDefault="005C4B7D"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D02D2E" w:rsidRDefault="00D02D2E" w:rsidP="00E97E13">
    <w:pPr>
      <w:pStyle w:val="Encabezado"/>
      <w:tabs>
        <w:tab w:val="center" w:pos="4844"/>
        <w:tab w:val="left" w:pos="7620"/>
      </w:tabs>
      <w:spacing w:after="0" w:line="240" w:lineRule="auto"/>
      <w:jc w:val="center"/>
    </w:pPr>
    <w:r>
      <w:t>CORRESPONDI</w:t>
    </w:r>
    <w:r w:rsidR="00E97E13">
      <w:t>E</w:t>
    </w:r>
    <w:r>
      <w:t>NTES AL 201</w:t>
    </w:r>
    <w:r w:rsidR="00347A5B">
      <w:t>9</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7D1E76"/>
    <w:rsid w:val="00040D4F"/>
    <w:rsid w:val="00063C17"/>
    <w:rsid w:val="00084EAE"/>
    <w:rsid w:val="00091CE6"/>
    <w:rsid w:val="000B7810"/>
    <w:rsid w:val="000C3365"/>
    <w:rsid w:val="0012405A"/>
    <w:rsid w:val="00154BA3"/>
    <w:rsid w:val="001973A2"/>
    <w:rsid w:val="001C75F2"/>
    <w:rsid w:val="001D2063"/>
    <w:rsid w:val="001D43E9"/>
    <w:rsid w:val="00205ABC"/>
    <w:rsid w:val="00306A48"/>
    <w:rsid w:val="003453CA"/>
    <w:rsid w:val="00347A5B"/>
    <w:rsid w:val="00435A87"/>
    <w:rsid w:val="004A58C8"/>
    <w:rsid w:val="0054701E"/>
    <w:rsid w:val="005C4B7D"/>
    <w:rsid w:val="005D3E43"/>
    <w:rsid w:val="005E231E"/>
    <w:rsid w:val="00657009"/>
    <w:rsid w:val="00681C79"/>
    <w:rsid w:val="007610BC"/>
    <w:rsid w:val="007714AB"/>
    <w:rsid w:val="007D1E76"/>
    <w:rsid w:val="007D4484"/>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73519"/>
    <w:rsid w:val="00D975B1"/>
    <w:rsid w:val="00E00323"/>
    <w:rsid w:val="00E06BDB"/>
    <w:rsid w:val="00E74967"/>
    <w:rsid w:val="00E97E13"/>
    <w:rsid w:val="00EA37F5"/>
    <w:rsid w:val="00EA7915"/>
    <w:rsid w:val="00F00FC1"/>
    <w:rsid w:val="00F46719"/>
    <w:rsid w:val="00F54F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601602C-2F96-43D1-B741-F2135283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17</cp:revision>
  <dcterms:created xsi:type="dcterms:W3CDTF">2017-01-12T05:27:00Z</dcterms:created>
  <dcterms:modified xsi:type="dcterms:W3CDTF">2020-01-09T16:24:00Z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