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17342D59" w14:textId="3517E88B" w:rsidR="0012031E" w:rsidRDefault="00CB1F84" w:rsidP="00CB1F84">
      <w:pPr>
        <w:tabs>
          <w:tab w:val="left" w:pos="7320"/>
        </w:tabs>
        <w:spacing w:after="0" w:line="240" w:lineRule="auto"/>
      </w:pPr>
      <w:r>
        <w:tab/>
      </w: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0"/>
        <w:gridCol w:w="1313"/>
        <w:gridCol w:w="1563"/>
        <w:gridCol w:w="1312"/>
      </w:tblGrid>
      <w:tr w:rsidR="00026117" w14:paraId="307EBBD6" w14:textId="77777777" w:rsidTr="00026117">
        <w:trPr>
          <w:trHeight w:val="161"/>
        </w:trPr>
        <w:tc>
          <w:tcPr>
            <w:tcW w:w="9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BBA68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026117" w14:paraId="6C78579E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08F8D591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D25C077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3C557630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35A3EAED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117" w14:paraId="735653C7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FC63A37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Director 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Imuvim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2B42686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6436B4A6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21BD3992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117" w14:paraId="3FF91298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1D8ECE8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A05649D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0BF196D5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E341AE8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117" w14:paraId="2807459E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14B22AA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A7DBE9B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55061AE5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6642B42E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117" w14:paraId="4D1ECDC1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3A06905F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 Guadalupe Arturo Duran Ruiz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8DD5B6A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4F08AF40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1B37F781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3B8C2" w14:textId="77777777" w:rsidR="000E1920" w:rsidRDefault="000E1920" w:rsidP="0012031E">
      <w:pPr>
        <w:spacing w:after="0" w:line="240" w:lineRule="auto"/>
      </w:pPr>
      <w:r>
        <w:separator/>
      </w:r>
    </w:p>
  </w:endnote>
  <w:endnote w:type="continuationSeparator" w:id="0">
    <w:p w14:paraId="0C779D34" w14:textId="77777777" w:rsidR="000E1920" w:rsidRDefault="000E192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37CC4C7C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A61" w:rsidRPr="00097A61">
          <w:rPr>
            <w:noProof/>
            <w:lang w:val="es-ES"/>
          </w:rPr>
          <w:t>3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6C685" w14:textId="77777777" w:rsidR="000E1920" w:rsidRDefault="000E1920" w:rsidP="0012031E">
      <w:pPr>
        <w:spacing w:after="0" w:line="240" w:lineRule="auto"/>
      </w:pPr>
      <w:r>
        <w:separator/>
      </w:r>
    </w:p>
  </w:footnote>
  <w:footnote w:type="continuationSeparator" w:id="0">
    <w:p w14:paraId="654A77F9" w14:textId="77777777" w:rsidR="000E1920" w:rsidRDefault="000E192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1B9C9" w14:textId="62616A63" w:rsidR="0012031E" w:rsidRDefault="003809F3" w:rsidP="0012031E">
    <w:pPr>
      <w:pStyle w:val="Encabezado"/>
      <w:jc w:val="center"/>
    </w:pPr>
    <w:r>
      <w:t>INSTITUTO MUNICIPAL DE VIVIENDA DE MOROLEON</w:t>
    </w:r>
  </w:p>
  <w:p w14:paraId="05C1276B" w14:textId="784EF05A" w:rsidR="0012031E" w:rsidRDefault="003809F3" w:rsidP="0012031E">
    <w:pPr>
      <w:pStyle w:val="Encabezado"/>
      <w:jc w:val="center"/>
    </w:pPr>
    <w:r>
      <w:t xml:space="preserve">CORRESPONDINTES AL 01 </w:t>
    </w:r>
    <w:r w:rsidR="00097A61">
      <w:t>JULIO</w:t>
    </w:r>
    <w:r>
      <w:t xml:space="preserve"> AL </w:t>
    </w:r>
    <w:r w:rsidR="00CB1F84">
      <w:t>30</w:t>
    </w:r>
    <w:r>
      <w:t xml:space="preserve"> DE </w:t>
    </w:r>
    <w:r w:rsidR="00097A61">
      <w:t>SEPTIEMBRE</w:t>
    </w:r>
    <w:r>
      <w:t xml:space="preserve"> 2020</w:t>
    </w:r>
  </w:p>
  <w:p w14:paraId="0767AE8D" w14:textId="77777777" w:rsidR="00097A61" w:rsidRDefault="00097A61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26117"/>
    <w:rsid w:val="000630C5"/>
    <w:rsid w:val="00097A61"/>
    <w:rsid w:val="000E1920"/>
    <w:rsid w:val="0012031E"/>
    <w:rsid w:val="003809F3"/>
    <w:rsid w:val="0048219D"/>
    <w:rsid w:val="004C23EA"/>
    <w:rsid w:val="00940570"/>
    <w:rsid w:val="009967AB"/>
    <w:rsid w:val="00A827B2"/>
    <w:rsid w:val="00AE2E14"/>
    <w:rsid w:val="00AF5CAD"/>
    <w:rsid w:val="00C10F16"/>
    <w:rsid w:val="00CB1F84"/>
    <w:rsid w:val="00D217E5"/>
    <w:rsid w:val="00D74915"/>
    <w:rsid w:val="00D761B8"/>
    <w:rsid w:val="00E0751D"/>
    <w:rsid w:val="00F2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Despacho</cp:lastModifiedBy>
  <cp:revision>7</cp:revision>
  <dcterms:created xsi:type="dcterms:W3CDTF">2019-07-21T23:44:00Z</dcterms:created>
  <dcterms:modified xsi:type="dcterms:W3CDTF">2020-10-16T19:28:00Z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